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2" w:rsidRDefault="00073422" w:rsidP="00073422">
      <w:pPr>
        <w:spacing w:before="7" w:line="250" w:lineRule="exact"/>
        <w:ind w:left="429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Szanowni Państwo</w:t>
      </w:r>
    </w:p>
    <w:p w:rsidR="00073422" w:rsidRDefault="00073422" w:rsidP="00073422">
      <w:pPr>
        <w:spacing w:before="570" w:line="278" w:lineRule="exact"/>
        <w:ind w:left="429" w:righ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Informujemy, iż </w:t>
      </w:r>
      <w:r>
        <w:rPr>
          <w:rFonts w:ascii="Arial" w:hAnsi="Arial" w:cs="Arial"/>
          <w:b/>
          <w:bCs/>
          <w:sz w:val="21"/>
          <w:szCs w:val="21"/>
        </w:rPr>
        <w:t xml:space="preserve">wyjazd dzieci na obóz taneczny obciążony jest zwiększoną emisją czynników wywołujących COVID-19, </w:t>
      </w:r>
      <w:r>
        <w:rPr>
          <w:rFonts w:ascii="Arial" w:hAnsi="Arial" w:cs="Arial"/>
          <w:sz w:val="21"/>
          <w:szCs w:val="21"/>
        </w:rPr>
        <w:t>zarówno u dziecka, rodziców/opiekunów prawnych, jak i innych domowników.</w:t>
      </w:r>
    </w:p>
    <w:p w:rsidR="00073422" w:rsidRDefault="00073422" w:rsidP="00073422">
      <w:pPr>
        <w:spacing w:before="175" w:line="249" w:lineRule="exact"/>
        <w:ind w:left="104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Zgodnie z rekomendacją Ministerstwa Zdrowia, Państwowej Inspekcji Sanitarnej,</w:t>
      </w:r>
    </w:p>
    <w:p w:rsidR="00073422" w:rsidRDefault="00073422" w:rsidP="00073422">
      <w:pPr>
        <w:spacing w:before="22" w:line="248" w:lineRule="exact"/>
        <w:ind w:lef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Ministra Rodziny, Pracy i Polityki Społecznej oraz w trosce o bezpieczeństwo Państwa, dzieci</w:t>
      </w:r>
    </w:p>
    <w:p w:rsidR="00073422" w:rsidRDefault="00073422" w:rsidP="00073422">
      <w:pPr>
        <w:spacing w:before="23" w:line="248" w:lineRule="exact"/>
        <w:ind w:lef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personelu obozu prosimy o odpowiedzi na poniższe pytania.</w:t>
      </w:r>
    </w:p>
    <w:p w:rsidR="00073422" w:rsidRDefault="00073422" w:rsidP="00073422">
      <w:pPr>
        <w:spacing w:before="615" w:after="581" w:line="250" w:lineRule="exact"/>
        <w:ind w:lef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ANKIETA </w:t>
      </w:r>
      <w:r>
        <w:rPr>
          <w:rFonts w:ascii="Arial" w:hAnsi="Arial" w:cs="Arial"/>
          <w:sz w:val="21"/>
          <w:szCs w:val="21"/>
        </w:rPr>
        <w:t>(zaznacz pętlą prawidłową odpowiedź)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6456"/>
        <w:gridCol w:w="1564"/>
        <w:gridCol w:w="783"/>
        <w:gridCol w:w="792"/>
      </w:tblGrid>
      <w:tr w:rsidR="00073422" w:rsidTr="001A03C6">
        <w:trPr>
          <w:trHeight w:hRule="exact" w:val="9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before="275" w:after="401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405" w:line="249" w:lineRule="exact"/>
              <w:ind w:left="108" w:right="14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 w ciągu 2 tygodni Pan/Pani/dziecko/ktoś z domowników lub osoba, z którą dziecko, rodzice (opiekunowie) lub domownicy mieli kontakt, przebywał za granicą?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before="266" w:after="41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before="266" w:after="41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073422" w:rsidTr="001A03C6">
        <w:trPr>
          <w:trHeight w:hRule="exact" w:val="90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before="261" w:after="405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63" w:line="241" w:lineRule="exact"/>
              <w:ind w:left="72" w:righ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„Czy Pan/Pani/dziecko/ktoś z domowników lub osoba, z którą dziecko, rodzice (opiekunowi) lub domownicy mieli kontakt w ciągu ostatnich 14-stu dni jest objęty obecnie kwarantanną/ nadzorem epidemiologicznym, bądź ma objawy infekcji?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before="256" w:after="41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before="256" w:after="41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073422" w:rsidTr="001A03C6">
        <w:trPr>
          <w:trHeight w:hRule="exact" w:val="4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after="161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63" w:line="231" w:lineRule="exact"/>
              <w:ind w:left="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 obecnie występują u dziecka objawy infekcji?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66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66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073422" w:rsidTr="001A03C6">
        <w:trPr>
          <w:cantSplit/>
          <w:trHeight w:hRule="exact" w:val="44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422" w:rsidRDefault="00073422" w:rsidP="001A03C6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before="476" w:after="622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422" w:rsidRDefault="00073422" w:rsidP="001A03C6">
            <w:pPr>
              <w:spacing w:before="334" w:after="497" w:line="249" w:lineRule="exact"/>
              <w:ind w:left="108" w:right="79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 obecnie lub w ciągu ostatnich dwóch tygodni występowały u kogoś z domowników objawy infekcji*?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78" w:line="231" w:lineRule="exact"/>
              <w:ind w:left="11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obecnie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8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8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073422" w:rsidTr="001A03C6">
        <w:trPr>
          <w:cantSplit/>
          <w:trHeight w:hRule="exact" w:val="898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56" w:line="244" w:lineRule="exact"/>
              <w:ind w:left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ciągu ostatnich 2 tygodni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before="256" w:after="401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before="256" w:after="401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073422" w:rsidTr="001A03C6">
        <w:trPr>
          <w:trHeight w:hRule="exact" w:val="9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before="265" w:after="416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after="171" w:line="246" w:lineRule="exact"/>
              <w:ind w:left="108" w:right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 Pan/Pani/ dziecko/ ktoś z domowników lub osoba z którą dziecko, rodzice (opiekunowie) lub domownicy miał kontakt w ciągu ostatnich 2 tygodni kontakt z osobą zakażoną wirusem Covid-19 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before="265" w:after="416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22" w:rsidRDefault="00073422" w:rsidP="001A03C6">
            <w:pPr>
              <w:spacing w:before="265" w:after="416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</w:tbl>
    <w:p w:rsidR="00073422" w:rsidRDefault="00073422" w:rsidP="00073422">
      <w:pPr>
        <w:spacing w:after="517" w:line="20" w:lineRule="exact"/>
        <w:ind w:left="14" w:right="14"/>
      </w:pPr>
    </w:p>
    <w:p w:rsidR="00073422" w:rsidRDefault="00073422" w:rsidP="00073422">
      <w:pPr>
        <w:tabs>
          <w:tab w:val="left" w:leader="dot" w:pos="4176"/>
        </w:tabs>
        <w:spacing w:before="3" w:after="678" w:line="231" w:lineRule="exact"/>
        <w:ind w:lef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………………, dnia </w:t>
      </w:r>
      <w:r>
        <w:rPr>
          <w:rFonts w:ascii="Arial" w:hAnsi="Arial" w:cs="Arial"/>
          <w:sz w:val="21"/>
          <w:szCs w:val="21"/>
        </w:rPr>
        <w:tab/>
      </w:r>
    </w:p>
    <w:p w:rsidR="00073422" w:rsidRDefault="00073422" w:rsidP="00073422">
      <w:pPr>
        <w:spacing w:before="94" w:after="8" w:line="231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 rodzica/rodziców/opiekuna prawnego</w:t>
      </w:r>
    </w:p>
    <w:p w:rsidR="00ED274E" w:rsidRDefault="00ED274E"/>
    <w:sectPr w:rsidR="00ED274E" w:rsidSect="00830E58">
      <w:pgSz w:w="12240" w:h="15840"/>
      <w:pgMar w:top="1417" w:right="1417" w:bottom="104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13FC"/>
    <w:multiLevelType w:val="singleLevel"/>
    <w:tmpl w:val="167650D0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ascii="Arial" w:hAnsi="Arial" w:cs="Arial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08"/>
  <w:hyphenationZone w:val="425"/>
  <w:characterSpacingControl w:val="doNotCompress"/>
  <w:compat/>
  <w:rsids>
    <w:rsidRoot w:val="00073422"/>
    <w:rsid w:val="00073422"/>
    <w:rsid w:val="00ED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422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2023-03-06T12:06:00Z</dcterms:created>
  <dcterms:modified xsi:type="dcterms:W3CDTF">2023-03-06T12:07:00Z</dcterms:modified>
</cp:coreProperties>
</file>